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C7814" w14:textId="68E6BAB5" w:rsidR="00B35DD4" w:rsidRDefault="00B35DD4">
      <w:r>
        <w:t>LISTE DES DOCUMENTS NECESSAIRES POUR UN DIVORCE PAR CONSENTEMENT MUTUEL</w:t>
      </w:r>
    </w:p>
    <w:p w14:paraId="597CEABB" w14:textId="30402810" w:rsidR="00B35DD4" w:rsidRDefault="00B35DD4" w:rsidP="00B35DD4">
      <w:pPr>
        <w:pStyle w:val="Paragraphedeliste"/>
        <w:numPr>
          <w:ilvl w:val="0"/>
          <w:numId w:val="1"/>
        </w:numPr>
      </w:pPr>
      <w:r>
        <w:t>Acte de naissance des enfants</w:t>
      </w:r>
    </w:p>
    <w:p w14:paraId="783D01C5" w14:textId="5A04031A" w:rsidR="00B35DD4" w:rsidRDefault="00B35DD4" w:rsidP="00B35DD4">
      <w:pPr>
        <w:pStyle w:val="Paragraphedeliste"/>
        <w:numPr>
          <w:ilvl w:val="0"/>
          <w:numId w:val="1"/>
        </w:numPr>
      </w:pPr>
      <w:r>
        <w:t>Acte de naissance des époux</w:t>
      </w:r>
    </w:p>
    <w:p w14:paraId="47A6E93B" w14:textId="05118363" w:rsidR="00B35DD4" w:rsidRDefault="00B35DD4" w:rsidP="00B35DD4">
      <w:pPr>
        <w:pStyle w:val="Paragraphedeliste"/>
        <w:numPr>
          <w:ilvl w:val="0"/>
          <w:numId w:val="1"/>
        </w:numPr>
      </w:pPr>
      <w:r>
        <w:t>Pièce d’identité des époux</w:t>
      </w:r>
    </w:p>
    <w:p w14:paraId="50BB93F6" w14:textId="42050C53" w:rsidR="00B35DD4" w:rsidRDefault="00B35DD4" w:rsidP="00B35DD4">
      <w:pPr>
        <w:pStyle w:val="Paragraphedeliste"/>
        <w:numPr>
          <w:ilvl w:val="0"/>
          <w:numId w:val="1"/>
        </w:numPr>
      </w:pPr>
      <w:r>
        <w:t>Acte de mariage</w:t>
      </w:r>
    </w:p>
    <w:p w14:paraId="397AC264" w14:textId="70B960FA" w:rsidR="00B35DD4" w:rsidRDefault="00B35DD4" w:rsidP="00B35DD4">
      <w:pPr>
        <w:pStyle w:val="Paragraphedeliste"/>
        <w:numPr>
          <w:ilvl w:val="0"/>
          <w:numId w:val="1"/>
        </w:numPr>
      </w:pPr>
      <w:r>
        <w:t>Livret de famille</w:t>
      </w:r>
    </w:p>
    <w:p w14:paraId="18C3E3B0" w14:textId="721EEFE4" w:rsidR="00B35DD4" w:rsidRDefault="00B35DD4" w:rsidP="00B35DD4">
      <w:pPr>
        <w:pStyle w:val="Paragraphedeliste"/>
        <w:numPr>
          <w:ilvl w:val="0"/>
          <w:numId w:val="1"/>
        </w:numPr>
      </w:pPr>
      <w:r>
        <w:t>Dernier avis d’imposition</w:t>
      </w:r>
    </w:p>
    <w:p w14:paraId="39F0F174" w14:textId="343BA51A" w:rsidR="00B35DD4" w:rsidRDefault="00B35DD4" w:rsidP="00B35DD4">
      <w:pPr>
        <w:pStyle w:val="Paragraphedeliste"/>
        <w:numPr>
          <w:ilvl w:val="0"/>
          <w:numId w:val="1"/>
        </w:numPr>
      </w:pPr>
      <w:r>
        <w:t>Contrat de mariage (si un contrat a été signé)</w:t>
      </w:r>
    </w:p>
    <w:p w14:paraId="6546934A" w14:textId="6252DCF6" w:rsidR="00B35DD4" w:rsidRDefault="00B35DD4" w:rsidP="00B35DD4">
      <w:pPr>
        <w:pStyle w:val="Paragraphedeliste"/>
        <w:numPr>
          <w:ilvl w:val="0"/>
          <w:numId w:val="1"/>
        </w:numPr>
      </w:pPr>
      <w:r>
        <w:t>Déclaration sur l’honneur patrimoniale</w:t>
      </w:r>
    </w:p>
    <w:p w14:paraId="6401F4CF" w14:textId="4EBC7214" w:rsidR="00B35DD4" w:rsidRDefault="00B35DD4" w:rsidP="00B35DD4">
      <w:pPr>
        <w:pStyle w:val="Paragraphedeliste"/>
        <w:numPr>
          <w:ilvl w:val="0"/>
          <w:numId w:val="1"/>
        </w:numPr>
      </w:pPr>
      <w:r>
        <w:t>Formulaire pour les enfants à mineurs indiquant qu’ils ne souhaitent pas être entendus par un juge</w:t>
      </w:r>
    </w:p>
    <w:p w14:paraId="132132B6" w14:textId="77777777" w:rsidR="00B35DD4" w:rsidRDefault="00B35DD4" w:rsidP="00B35DD4"/>
    <w:p w14:paraId="357DC762" w14:textId="77777777" w:rsidR="00B35DD4" w:rsidRDefault="00B35DD4" w:rsidP="00B35DD4">
      <w:r>
        <w:t>LISTE DES DOCUMENTS NECESSAIRES POUR UN DIVORCE PAR CONSENTEMENT MUTUEL</w:t>
      </w:r>
    </w:p>
    <w:p w14:paraId="16D94F4A" w14:textId="0994E5CA" w:rsidR="00B35DD4" w:rsidRDefault="00B35DD4" w:rsidP="00B35DD4">
      <w:pPr>
        <w:pStyle w:val="Paragraphedeliste"/>
        <w:numPr>
          <w:ilvl w:val="0"/>
          <w:numId w:val="1"/>
        </w:numPr>
      </w:pPr>
      <w:r>
        <w:t>Acte</w:t>
      </w:r>
      <w:r>
        <w:t xml:space="preserve"> </w:t>
      </w:r>
      <w:r>
        <w:t>de naissance des enfants</w:t>
      </w:r>
    </w:p>
    <w:p w14:paraId="29C38D18" w14:textId="77777777" w:rsidR="00B35DD4" w:rsidRDefault="00B35DD4" w:rsidP="00B35DD4">
      <w:pPr>
        <w:pStyle w:val="Paragraphedeliste"/>
        <w:numPr>
          <w:ilvl w:val="0"/>
          <w:numId w:val="1"/>
        </w:numPr>
      </w:pPr>
      <w:r>
        <w:t>Acte de naissance des époux</w:t>
      </w:r>
    </w:p>
    <w:p w14:paraId="4E08A8EF" w14:textId="77777777" w:rsidR="00B35DD4" w:rsidRDefault="00B35DD4" w:rsidP="00B35DD4">
      <w:pPr>
        <w:pStyle w:val="Paragraphedeliste"/>
        <w:numPr>
          <w:ilvl w:val="0"/>
          <w:numId w:val="1"/>
        </w:numPr>
      </w:pPr>
      <w:r>
        <w:t>Acte de mariage</w:t>
      </w:r>
    </w:p>
    <w:p w14:paraId="3D45C326" w14:textId="77777777" w:rsidR="00B35DD4" w:rsidRDefault="00B35DD4" w:rsidP="00B35DD4">
      <w:pPr>
        <w:pStyle w:val="Paragraphedeliste"/>
        <w:numPr>
          <w:ilvl w:val="0"/>
          <w:numId w:val="1"/>
        </w:numPr>
      </w:pPr>
      <w:r>
        <w:t>Livret de famille</w:t>
      </w:r>
    </w:p>
    <w:p w14:paraId="385C58FB" w14:textId="77777777" w:rsidR="00B35DD4" w:rsidRDefault="00B35DD4" w:rsidP="00B35DD4">
      <w:pPr>
        <w:pStyle w:val="Paragraphedeliste"/>
        <w:numPr>
          <w:ilvl w:val="0"/>
          <w:numId w:val="1"/>
        </w:numPr>
      </w:pPr>
      <w:r>
        <w:t>Dernier avis d’imposition</w:t>
      </w:r>
    </w:p>
    <w:p w14:paraId="49CE564C" w14:textId="77777777" w:rsidR="00B35DD4" w:rsidRDefault="00B35DD4" w:rsidP="00B35DD4">
      <w:pPr>
        <w:pStyle w:val="Paragraphedeliste"/>
        <w:numPr>
          <w:ilvl w:val="0"/>
          <w:numId w:val="1"/>
        </w:numPr>
      </w:pPr>
      <w:r>
        <w:t>Contrat de mariage (si un contrat a été signé)</w:t>
      </w:r>
    </w:p>
    <w:p w14:paraId="0BD17588" w14:textId="77777777" w:rsidR="00B35DD4" w:rsidRDefault="00B35DD4" w:rsidP="00B35DD4">
      <w:pPr>
        <w:pStyle w:val="Paragraphedeliste"/>
        <w:numPr>
          <w:ilvl w:val="0"/>
          <w:numId w:val="1"/>
        </w:numPr>
      </w:pPr>
      <w:r>
        <w:t>Déclaration sur l’honneur patrimoniale</w:t>
      </w:r>
    </w:p>
    <w:p w14:paraId="58F2BCFA" w14:textId="63EF635E" w:rsidR="00B35DD4" w:rsidRDefault="00B35DD4" w:rsidP="00B35DD4">
      <w:pPr>
        <w:pStyle w:val="Paragraphedeliste"/>
        <w:numPr>
          <w:ilvl w:val="0"/>
          <w:numId w:val="1"/>
        </w:numPr>
      </w:pPr>
      <w:r>
        <w:t>Récapitulatif des ressources et charges</w:t>
      </w:r>
    </w:p>
    <w:p w14:paraId="0669DF18" w14:textId="6629B0E4" w:rsidR="00B35DD4" w:rsidRDefault="00B35DD4" w:rsidP="00B35DD4">
      <w:pPr>
        <w:pStyle w:val="Paragraphedeliste"/>
        <w:numPr>
          <w:ilvl w:val="0"/>
          <w:numId w:val="1"/>
        </w:numPr>
      </w:pPr>
      <w:r>
        <w:t>Justificatifs de l’ensemble des ressources (salaire/ allocations familiales)</w:t>
      </w:r>
    </w:p>
    <w:p w14:paraId="44138F11" w14:textId="7CB6CD0B" w:rsidR="00B35DD4" w:rsidRDefault="00B35DD4" w:rsidP="00B35DD4">
      <w:pPr>
        <w:pStyle w:val="Paragraphedeliste"/>
        <w:numPr>
          <w:ilvl w:val="0"/>
          <w:numId w:val="1"/>
        </w:numPr>
      </w:pPr>
      <w:r>
        <w:t>Justificatifs des charges principales (supérieures à 100€)</w:t>
      </w:r>
    </w:p>
    <w:p w14:paraId="4ECB54AC" w14:textId="77777777" w:rsidR="00B35DD4" w:rsidRDefault="00B35DD4" w:rsidP="00B35DD4"/>
    <w:p w14:paraId="5D054067" w14:textId="2D3E6C3E" w:rsidR="00B35DD4" w:rsidRDefault="00B35DD4" w:rsidP="00B35DD4">
      <w:r>
        <w:t>LISTE DES DOCUMENTS NECESSAIRES POUR UNE PROCEDURE JUDICIAIRE LIEE AUX ENFANTS (hors divorce) :</w:t>
      </w:r>
    </w:p>
    <w:p w14:paraId="78DB4388" w14:textId="77777777" w:rsidR="00B35DD4" w:rsidRDefault="00B35DD4" w:rsidP="00B35DD4">
      <w:pPr>
        <w:pStyle w:val="Paragraphedeliste"/>
        <w:numPr>
          <w:ilvl w:val="0"/>
          <w:numId w:val="1"/>
        </w:numPr>
      </w:pPr>
      <w:r>
        <w:t>Acte de naissance des enfants</w:t>
      </w:r>
    </w:p>
    <w:p w14:paraId="0EBAC3A0" w14:textId="10FBBB75" w:rsidR="00B35DD4" w:rsidRDefault="00B35DD4" w:rsidP="00B35DD4">
      <w:pPr>
        <w:pStyle w:val="Paragraphedeliste"/>
        <w:numPr>
          <w:ilvl w:val="0"/>
          <w:numId w:val="1"/>
        </w:numPr>
      </w:pPr>
      <w:r>
        <w:t xml:space="preserve">Acte de naissance </w:t>
      </w:r>
      <w:r>
        <w:t>du client</w:t>
      </w:r>
    </w:p>
    <w:p w14:paraId="5B933907" w14:textId="77777777" w:rsidR="00B35DD4" w:rsidRDefault="00B35DD4" w:rsidP="00B35DD4">
      <w:pPr>
        <w:pStyle w:val="Paragraphedeliste"/>
        <w:numPr>
          <w:ilvl w:val="0"/>
          <w:numId w:val="1"/>
        </w:numPr>
      </w:pPr>
      <w:r>
        <w:t>Livret de famille</w:t>
      </w:r>
    </w:p>
    <w:p w14:paraId="39FF983C" w14:textId="77777777" w:rsidR="00B35DD4" w:rsidRDefault="00B35DD4" w:rsidP="00B35DD4">
      <w:pPr>
        <w:pStyle w:val="Paragraphedeliste"/>
        <w:numPr>
          <w:ilvl w:val="0"/>
          <w:numId w:val="1"/>
        </w:numPr>
      </w:pPr>
      <w:r>
        <w:t>Dernier avis d’imposition</w:t>
      </w:r>
    </w:p>
    <w:p w14:paraId="08634236" w14:textId="77777777" w:rsidR="00B35DD4" w:rsidRDefault="00B35DD4" w:rsidP="00B35DD4">
      <w:pPr>
        <w:pStyle w:val="Paragraphedeliste"/>
        <w:numPr>
          <w:ilvl w:val="0"/>
          <w:numId w:val="1"/>
        </w:numPr>
      </w:pPr>
      <w:r>
        <w:t>Récapitulatif des ressources et charges</w:t>
      </w:r>
    </w:p>
    <w:p w14:paraId="62EFCCA9" w14:textId="77777777" w:rsidR="00B35DD4" w:rsidRDefault="00B35DD4" w:rsidP="00B35DD4">
      <w:pPr>
        <w:pStyle w:val="Paragraphedeliste"/>
        <w:numPr>
          <w:ilvl w:val="0"/>
          <w:numId w:val="1"/>
        </w:numPr>
      </w:pPr>
      <w:r>
        <w:t>Justificatifs de l’ensemble des ressources (salaire/ allocations familiales)</w:t>
      </w:r>
    </w:p>
    <w:p w14:paraId="248B4E55" w14:textId="77777777" w:rsidR="00B35DD4" w:rsidRDefault="00B35DD4" w:rsidP="00B35DD4">
      <w:pPr>
        <w:pStyle w:val="Paragraphedeliste"/>
        <w:numPr>
          <w:ilvl w:val="0"/>
          <w:numId w:val="1"/>
        </w:numPr>
      </w:pPr>
      <w:r>
        <w:t>Justificatifs des charges principales (supérieures à 100€)</w:t>
      </w:r>
    </w:p>
    <w:p w14:paraId="71114169" w14:textId="20B0B0DD" w:rsidR="00B35DD4" w:rsidRDefault="00B35DD4" w:rsidP="00B35DD4"/>
    <w:sectPr w:rsidR="00B35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C66C8E"/>
    <w:multiLevelType w:val="hybridMultilevel"/>
    <w:tmpl w:val="CD84F730"/>
    <w:lvl w:ilvl="0" w:tplc="EA08B8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385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DD4"/>
    <w:rsid w:val="00B35DD4"/>
    <w:rsid w:val="00D7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F40C4"/>
  <w15:chartTrackingRefBased/>
  <w15:docId w15:val="{0FB90822-CD9F-40A7-8CF5-083003659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35D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35D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35DD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35D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35DD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35D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35D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35D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35D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35D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35D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35D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35DD4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35DD4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35DD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35DD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35DD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35DD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35D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35D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35D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35D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35D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35DD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35DD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35DD4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35D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35DD4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B35D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CABINET GRANVELLE</dc:creator>
  <cp:keywords/>
  <dc:description/>
  <cp:lastModifiedBy>CABINET GRANVELLE</cp:lastModifiedBy>
  <cp:revision>1</cp:revision>
  <dcterms:created xsi:type="dcterms:W3CDTF">2025-02-25T20:07:00Z</dcterms:created>
  <dcterms:modified xsi:type="dcterms:W3CDTF">2025-02-25T20:14:00Z</dcterms:modified>
</cp:coreProperties>
</file>